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BE" w:rsidRDefault="006377BE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6377BE" w:rsidRDefault="00A47A3B">
      <w:pPr>
        <w:autoSpaceDE w:val="0"/>
        <w:autoSpaceDN w:val="0"/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資料複写申込書</w:t>
      </w:r>
    </w:p>
    <w:p w:rsidR="006377BE" w:rsidRDefault="00A47A3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6377BE" w:rsidRDefault="00A47A3B" w:rsidP="00153709">
      <w:pPr>
        <w:autoSpaceDE w:val="0"/>
        <w:autoSpaceDN w:val="0"/>
        <w:ind w:leftChars="1000" w:left="2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6377BE" w:rsidRDefault="006377B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6377BE" w:rsidRDefault="00A47A3B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以下</w:t>
      </w:r>
      <w:r>
        <w:rPr>
          <w:rFonts w:ascii="ＭＳ 明朝" w:eastAsia="ＭＳ 明朝" w:hAnsi="ＭＳ 明朝" w:hint="eastAsia"/>
          <w:sz w:val="22"/>
        </w:rPr>
        <w:t>のとおり複写を申し込みます。</w:t>
      </w:r>
    </w:p>
    <w:p w:rsidR="006377BE" w:rsidRDefault="006377B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468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600"/>
      </w:tblGrid>
      <w:tr w:rsidR="006377BE">
        <w:trPr>
          <w:trHeight w:val="624"/>
        </w:trPr>
        <w:tc>
          <w:tcPr>
            <w:tcW w:w="3468" w:type="dxa"/>
            <w:vAlign w:val="center"/>
          </w:tcPr>
          <w:p w:rsidR="006377BE" w:rsidRDefault="00A47A3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6500" w:type="dxa"/>
            <w:gridSpan w:val="11"/>
            <w:vAlign w:val="center"/>
          </w:tcPr>
          <w:p w:rsidR="006377BE" w:rsidRDefault="00A47A3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利用者番号</w:t>
            </w:r>
          </w:p>
        </w:tc>
      </w:tr>
      <w:tr w:rsidR="006377BE">
        <w:trPr>
          <w:trHeight w:val="624"/>
        </w:trPr>
        <w:tc>
          <w:tcPr>
            <w:tcW w:w="3468" w:type="dxa"/>
          </w:tcPr>
          <w:p w:rsidR="006377BE" w:rsidRDefault="006377BE"/>
        </w:tc>
        <w:tc>
          <w:tcPr>
            <w:tcW w:w="590" w:type="dxa"/>
          </w:tcPr>
          <w:p w:rsidR="006377BE" w:rsidRDefault="006377BE"/>
        </w:tc>
        <w:tc>
          <w:tcPr>
            <w:tcW w:w="590" w:type="dxa"/>
          </w:tcPr>
          <w:p w:rsidR="006377BE" w:rsidRDefault="006377BE"/>
        </w:tc>
        <w:tc>
          <w:tcPr>
            <w:tcW w:w="590" w:type="dxa"/>
          </w:tcPr>
          <w:p w:rsidR="006377BE" w:rsidRDefault="006377BE"/>
        </w:tc>
        <w:tc>
          <w:tcPr>
            <w:tcW w:w="590" w:type="dxa"/>
          </w:tcPr>
          <w:p w:rsidR="006377BE" w:rsidRDefault="006377BE"/>
        </w:tc>
        <w:tc>
          <w:tcPr>
            <w:tcW w:w="590" w:type="dxa"/>
          </w:tcPr>
          <w:p w:rsidR="006377BE" w:rsidRDefault="006377BE"/>
        </w:tc>
        <w:tc>
          <w:tcPr>
            <w:tcW w:w="590" w:type="dxa"/>
          </w:tcPr>
          <w:p w:rsidR="006377BE" w:rsidRDefault="006377BE"/>
        </w:tc>
        <w:tc>
          <w:tcPr>
            <w:tcW w:w="590" w:type="dxa"/>
          </w:tcPr>
          <w:p w:rsidR="006377BE" w:rsidRDefault="006377BE"/>
        </w:tc>
        <w:tc>
          <w:tcPr>
            <w:tcW w:w="590" w:type="dxa"/>
          </w:tcPr>
          <w:p w:rsidR="006377BE" w:rsidRDefault="006377BE"/>
        </w:tc>
        <w:tc>
          <w:tcPr>
            <w:tcW w:w="590" w:type="dxa"/>
          </w:tcPr>
          <w:p w:rsidR="006377BE" w:rsidRDefault="006377BE"/>
        </w:tc>
        <w:tc>
          <w:tcPr>
            <w:tcW w:w="590" w:type="dxa"/>
          </w:tcPr>
          <w:p w:rsidR="006377BE" w:rsidRDefault="006377BE"/>
        </w:tc>
        <w:tc>
          <w:tcPr>
            <w:tcW w:w="590" w:type="dxa"/>
          </w:tcPr>
          <w:p w:rsidR="006377BE" w:rsidRDefault="006377BE"/>
        </w:tc>
      </w:tr>
    </w:tbl>
    <w:p w:rsidR="006377BE" w:rsidRDefault="006377B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b"/>
        <w:tblW w:w="9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10"/>
        <w:gridCol w:w="2895"/>
      </w:tblGrid>
      <w:tr w:rsidR="006377BE">
        <w:trPr>
          <w:trHeight w:val="680"/>
        </w:trPr>
        <w:tc>
          <w:tcPr>
            <w:tcW w:w="4673" w:type="dxa"/>
            <w:tcBorders>
              <w:bottom w:val="double" w:sz="4" w:space="0" w:color="auto"/>
            </w:tcBorders>
            <w:vAlign w:val="center"/>
          </w:tcPr>
          <w:p w:rsidR="006377BE" w:rsidRDefault="00A47A3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資 料 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377BE" w:rsidRDefault="00A47A3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複写箇所</w:t>
            </w:r>
          </w:p>
        </w:tc>
        <w:tc>
          <w:tcPr>
            <w:tcW w:w="2895" w:type="dxa"/>
            <w:tcBorders>
              <w:bottom w:val="double" w:sz="4" w:space="0" w:color="auto"/>
            </w:tcBorders>
            <w:vAlign w:val="center"/>
          </w:tcPr>
          <w:p w:rsidR="006377BE" w:rsidRDefault="00A47A3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枚数</w:t>
            </w:r>
          </w:p>
          <w:p w:rsidR="006377BE" w:rsidRDefault="00A47A3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（失敗も含む。）</w:t>
            </w:r>
          </w:p>
        </w:tc>
      </w:tr>
      <w:tr w:rsidR="006377BE">
        <w:trPr>
          <w:trHeight w:val="680"/>
        </w:trPr>
        <w:tc>
          <w:tcPr>
            <w:tcW w:w="4673" w:type="dxa"/>
            <w:tcBorders>
              <w:top w:val="double" w:sz="4" w:space="0" w:color="auto"/>
            </w:tcBorders>
          </w:tcPr>
          <w:p w:rsidR="006377BE" w:rsidRDefault="006377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377BE" w:rsidRDefault="00A47A3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ｐ　　　　　　から</w:t>
            </w:r>
          </w:p>
          <w:p w:rsidR="006377BE" w:rsidRDefault="00A47A3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ｐ　　　　　　まで</w:t>
            </w:r>
          </w:p>
        </w:tc>
        <w:tc>
          <w:tcPr>
            <w:tcW w:w="2895" w:type="dxa"/>
            <w:tcBorders>
              <w:top w:val="double" w:sz="4" w:space="0" w:color="auto"/>
            </w:tcBorders>
          </w:tcPr>
          <w:p w:rsidR="006377BE" w:rsidRDefault="006377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77BE">
        <w:trPr>
          <w:trHeight w:val="680"/>
        </w:trPr>
        <w:tc>
          <w:tcPr>
            <w:tcW w:w="4673" w:type="dxa"/>
          </w:tcPr>
          <w:p w:rsidR="006377BE" w:rsidRDefault="006377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6377BE" w:rsidRDefault="00A47A3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ｐ　　　　　　から</w:t>
            </w:r>
          </w:p>
          <w:p w:rsidR="006377BE" w:rsidRDefault="00A47A3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ｐ　　　　　　まで</w:t>
            </w:r>
          </w:p>
        </w:tc>
        <w:tc>
          <w:tcPr>
            <w:tcW w:w="2895" w:type="dxa"/>
          </w:tcPr>
          <w:p w:rsidR="006377BE" w:rsidRDefault="006377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77BE">
        <w:trPr>
          <w:trHeight w:val="680"/>
        </w:trPr>
        <w:tc>
          <w:tcPr>
            <w:tcW w:w="4673" w:type="dxa"/>
          </w:tcPr>
          <w:p w:rsidR="006377BE" w:rsidRDefault="006377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6377BE" w:rsidRDefault="00A47A3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ｐ　　　　　　から</w:t>
            </w:r>
          </w:p>
          <w:p w:rsidR="006377BE" w:rsidRDefault="00A47A3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ｐ　　　　　　まで</w:t>
            </w:r>
          </w:p>
        </w:tc>
        <w:tc>
          <w:tcPr>
            <w:tcW w:w="2895" w:type="dxa"/>
          </w:tcPr>
          <w:p w:rsidR="006377BE" w:rsidRDefault="006377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77BE">
        <w:trPr>
          <w:trHeight w:val="680"/>
        </w:trPr>
        <w:tc>
          <w:tcPr>
            <w:tcW w:w="4673" w:type="dxa"/>
          </w:tcPr>
          <w:p w:rsidR="006377BE" w:rsidRDefault="006377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6377BE" w:rsidRDefault="00A47A3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ｐ　　　　　　から</w:t>
            </w:r>
          </w:p>
          <w:p w:rsidR="006377BE" w:rsidRDefault="00A47A3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ｐ　　　　　　まで</w:t>
            </w:r>
          </w:p>
        </w:tc>
        <w:tc>
          <w:tcPr>
            <w:tcW w:w="2895" w:type="dxa"/>
          </w:tcPr>
          <w:p w:rsidR="006377BE" w:rsidRDefault="006377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77BE">
        <w:trPr>
          <w:trHeight w:val="680"/>
        </w:trPr>
        <w:tc>
          <w:tcPr>
            <w:tcW w:w="4673" w:type="dxa"/>
          </w:tcPr>
          <w:p w:rsidR="006377BE" w:rsidRDefault="006377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6377BE" w:rsidRDefault="00A47A3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ｐ　　　　　　から</w:t>
            </w:r>
          </w:p>
          <w:p w:rsidR="006377BE" w:rsidRDefault="00A47A3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ｐ　　　　　　まで</w:t>
            </w:r>
          </w:p>
        </w:tc>
        <w:tc>
          <w:tcPr>
            <w:tcW w:w="2895" w:type="dxa"/>
          </w:tcPr>
          <w:p w:rsidR="006377BE" w:rsidRDefault="006377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53709" w:rsidRDefault="00153709" w:rsidP="0015370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6377BE" w:rsidRDefault="00A47A3B" w:rsidP="00153709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（図書館記入欄）</w:t>
      </w:r>
    </w:p>
    <w:tbl>
      <w:tblPr>
        <w:tblStyle w:val="ab"/>
        <w:tblW w:w="9720" w:type="dxa"/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284"/>
        <w:gridCol w:w="964"/>
        <w:gridCol w:w="1077"/>
        <w:gridCol w:w="255"/>
        <w:gridCol w:w="964"/>
        <w:gridCol w:w="1078"/>
      </w:tblGrid>
      <w:tr w:rsidR="006377BE" w:rsidTr="00153709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E" w:rsidRDefault="0015370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E" w:rsidRDefault="00153709" w:rsidP="0015370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E3C1C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3520" w:id="1735022082"/>
              </w:rPr>
              <w:t>オ・旭・潮・江・下・春・長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7BE" w:rsidRDefault="006377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6377BE" w:rsidRDefault="00A47A3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 付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:rsidR="006377BE" w:rsidRDefault="006377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7BE" w:rsidRDefault="006377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6377BE" w:rsidRDefault="00A47A3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 認</w:t>
            </w:r>
          </w:p>
        </w:tc>
        <w:tc>
          <w:tcPr>
            <w:tcW w:w="1078" w:type="dxa"/>
            <w:vAlign w:val="center"/>
          </w:tcPr>
          <w:p w:rsidR="006377BE" w:rsidRDefault="006377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77BE" w:rsidRDefault="006377B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6377BE" w:rsidRDefault="00A47A3B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（資料の複写についての注意点）</w:t>
      </w:r>
    </w:p>
    <w:p w:rsidR="006377BE" w:rsidRDefault="00A47A3B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著作権法第</w:t>
      </w:r>
      <w:r>
        <w:rPr>
          <w:rFonts w:ascii="ＭＳ 明朝" w:eastAsia="ＭＳ 明朝" w:hAnsi="ＭＳ 明朝"/>
          <w:sz w:val="22"/>
        </w:rPr>
        <w:t>31</w:t>
      </w:r>
      <w:r>
        <w:rPr>
          <w:rFonts w:ascii="ＭＳ 明朝" w:eastAsia="ＭＳ 明朝" w:hAnsi="ＭＳ 明朝" w:hint="eastAsia"/>
          <w:sz w:val="22"/>
        </w:rPr>
        <w:t>条（図書館等における複製等）の規定を守ってください。</w:t>
      </w:r>
    </w:p>
    <w:p w:rsidR="006377BE" w:rsidRDefault="00A47A3B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具体的には次のとおりです。</w:t>
      </w:r>
    </w:p>
    <w:p w:rsidR="006377BE" w:rsidRDefault="00A47A3B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（１）複写の目的は、調査研究の用に供するものであること。</w:t>
      </w:r>
    </w:p>
    <w:p w:rsidR="006377BE" w:rsidRDefault="00A47A3B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（２）複写の範囲は、著作物の一部分（半分を超えない）を複写するものであること。</w:t>
      </w:r>
    </w:p>
    <w:p w:rsidR="006377BE" w:rsidRDefault="00A47A3B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（３）複写枚数は一人につき、１部であること。</w:t>
      </w:r>
    </w:p>
    <w:p w:rsidR="006377BE" w:rsidRDefault="00A47A3B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コピー料金は１枚につき白黒</w:t>
      </w:r>
      <w:r>
        <w:rPr>
          <w:rFonts w:ascii="ＭＳ 明朝" w:eastAsia="ＭＳ 明朝" w:hAnsi="ＭＳ 明朝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円、カラー</w:t>
      </w:r>
      <w:r>
        <w:rPr>
          <w:rFonts w:ascii="ＭＳ 明朝" w:eastAsia="ＭＳ 明朝" w:hAnsi="ＭＳ 明朝"/>
          <w:sz w:val="22"/>
        </w:rPr>
        <w:t>30</w:t>
      </w:r>
      <w:r>
        <w:rPr>
          <w:rFonts w:ascii="ＭＳ 明朝" w:eastAsia="ＭＳ 明朝" w:hAnsi="ＭＳ 明朝" w:hint="eastAsia"/>
          <w:sz w:val="22"/>
        </w:rPr>
        <w:t>円です。</w:t>
      </w:r>
    </w:p>
    <w:p w:rsidR="006377BE" w:rsidRDefault="00A47A3B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コピーの失敗分も料金に含まれますのでお気をつけください。</w:t>
      </w:r>
    </w:p>
    <w:p w:rsidR="006377BE" w:rsidRDefault="00A47A3B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著作権上の問題等一切の責任は、申込者が負うことになります。</w:t>
      </w:r>
    </w:p>
    <w:p w:rsidR="006377BE" w:rsidRDefault="00A47A3B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個人のプライバシー及び人権を侵害しないように注意してください。</w:t>
      </w:r>
    </w:p>
    <w:p w:rsidR="006377BE" w:rsidRDefault="00A47A3B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ご不明な点がございましたら、職員までお問い合わせください。</w:t>
      </w:r>
    </w:p>
    <w:sectPr w:rsidR="006377BE">
      <w:pgSz w:w="11906" w:h="16838"/>
      <w:pgMar w:top="1077" w:right="1077" w:bottom="1021" w:left="1077" w:header="680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2CA" w:rsidRDefault="008562CA">
      <w:r>
        <w:separator/>
      </w:r>
    </w:p>
  </w:endnote>
  <w:endnote w:type="continuationSeparator" w:id="0">
    <w:p w:rsidR="008562CA" w:rsidRDefault="0085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2CA" w:rsidRDefault="008562CA">
      <w:r>
        <w:separator/>
      </w:r>
    </w:p>
  </w:footnote>
  <w:footnote w:type="continuationSeparator" w:id="0">
    <w:p w:rsidR="008562CA" w:rsidRDefault="0085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BE"/>
    <w:rsid w:val="000A5F39"/>
    <w:rsid w:val="00153709"/>
    <w:rsid w:val="006377BE"/>
    <w:rsid w:val="00694684"/>
    <w:rsid w:val="006D140D"/>
    <w:rsid w:val="008562CA"/>
    <w:rsid w:val="00872DE9"/>
    <w:rsid w:val="00A47A3B"/>
    <w:rsid w:val="00AE3C1C"/>
    <w:rsid w:val="00D6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051D0BD-1D5A-42C4-9DA0-384A6227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中嶋　浩平</dc:creator>
  <cp:lastModifiedBy>岩原 美智</cp:lastModifiedBy>
  <cp:revision>2</cp:revision>
  <cp:lastPrinted>2018-05-23T01:46:00Z</cp:lastPrinted>
  <dcterms:created xsi:type="dcterms:W3CDTF">2018-08-01T10:57:00Z</dcterms:created>
  <dcterms:modified xsi:type="dcterms:W3CDTF">2018-08-01T10:57:00Z</dcterms:modified>
</cp:coreProperties>
</file>